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DA4E" w14:textId="5EA79DDC" w:rsidR="000C1AC4" w:rsidRPr="000C1AC4" w:rsidRDefault="000C1AC4" w:rsidP="00BF0BD1">
      <w:pPr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>(Approx. 29</w:t>
      </w:r>
      <w:r>
        <w:rPr>
          <w:rFonts w:ascii="Arial" w:hAnsi="Arial" w:cs="Arial"/>
          <w:sz w:val="24"/>
        </w:rPr>
        <w:t>7</w:t>
      </w:r>
      <w:r w:rsidRPr="000C1AC4">
        <w:rPr>
          <w:rFonts w:ascii="Arial" w:hAnsi="Arial" w:cs="Arial"/>
          <w:sz w:val="24"/>
        </w:rPr>
        <w:t xml:space="preserve"> words)</w:t>
      </w:r>
    </w:p>
    <w:p w14:paraId="06F7C65F" w14:textId="0E5B6D5D" w:rsidR="00000000" w:rsidRDefault="00000000" w:rsidP="00BF0BD1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0C1AC4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="000C1AC4" w:rsidRPr="000C1AC4">
        <w:rPr>
          <w:rFonts w:ascii="Arial" w:hAnsi="Arial" w:cs="Arial"/>
          <w:b w:val="0"/>
          <w:bCs w:val="0"/>
          <w:sz w:val="24"/>
          <w:szCs w:val="24"/>
        </w:rPr>
        <w:t>July</w:t>
      </w:r>
      <w:r w:rsidRPr="000C1AC4">
        <w:rPr>
          <w:rFonts w:ascii="Arial" w:hAnsi="Arial" w:cs="Arial"/>
          <w:b w:val="0"/>
          <w:bCs w:val="0"/>
          <w:sz w:val="24"/>
          <w:szCs w:val="24"/>
        </w:rPr>
        <w:t xml:space="preserve"> 2022</w:t>
      </w:r>
      <w:r w:rsidRPr="000C1AC4">
        <w:rPr>
          <w:rFonts w:ascii="Arial" w:hAnsi="Arial" w:cs="Arial"/>
          <w:b w:val="0"/>
          <w:bCs w:val="0"/>
          <w:sz w:val="24"/>
          <w:szCs w:val="24"/>
        </w:rPr>
        <w:br/>
        <w:t>by Steve Costello</w:t>
      </w:r>
      <w:r w:rsidRPr="000C1AC4">
        <w:rPr>
          <w:rFonts w:ascii="Arial" w:hAnsi="Arial" w:cs="Arial"/>
          <w:b w:val="0"/>
          <w:bCs w:val="0"/>
          <w:sz w:val="24"/>
          <w:szCs w:val="24"/>
        </w:rPr>
        <w:br/>
        <w:t>scostello AT sefcug.com</w:t>
      </w:r>
    </w:p>
    <w:p w14:paraId="647F4C98" w14:textId="77777777" w:rsidR="00BF0BD1" w:rsidRPr="00BF0BD1" w:rsidRDefault="00BF0BD1" w:rsidP="00BF0BD1">
      <w:pPr>
        <w:pStyle w:val="BodyText"/>
      </w:pPr>
    </w:p>
    <w:p w14:paraId="29D75409" w14:textId="79F16A11" w:rsidR="000C1AC4" w:rsidRPr="000C1AC4" w:rsidRDefault="000C1AC4" w:rsidP="00BF0BD1">
      <w:pPr>
        <w:pStyle w:val="Heading2"/>
        <w:numPr>
          <w:ilvl w:val="1"/>
          <w:numId w:val="2"/>
        </w:numPr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While g</w:t>
      </w:r>
      <w:r w:rsidRPr="005E1CF0">
        <w:rPr>
          <w:rFonts w:ascii="Arial" w:hAnsi="Arial" w:cs="Arial"/>
          <w:b w:val="0"/>
          <w:bCs w:val="0"/>
          <w:sz w:val="24"/>
          <w:szCs w:val="24"/>
        </w:rPr>
        <w:t xml:space="preserve">oing through more than 300 RSS feeds, I often </w:t>
      </w:r>
      <w:r>
        <w:rPr>
          <w:rFonts w:ascii="Arial" w:hAnsi="Arial" w:cs="Arial"/>
          <w:b w:val="0"/>
          <w:bCs w:val="0"/>
          <w:sz w:val="24"/>
          <w:szCs w:val="24"/>
        </w:rPr>
        <w:t>encounter</w:t>
      </w:r>
      <w:r w:rsidRPr="005E1CF0">
        <w:rPr>
          <w:rFonts w:ascii="Arial" w:hAnsi="Arial" w:cs="Arial"/>
          <w:b w:val="0"/>
          <w:bCs w:val="0"/>
          <w:sz w:val="24"/>
          <w:szCs w:val="24"/>
        </w:rPr>
        <w:t xml:space="preserve"> things I think might </w:t>
      </w:r>
      <w:r>
        <w:rPr>
          <w:rFonts w:ascii="Arial" w:hAnsi="Arial" w:cs="Arial"/>
          <w:b w:val="0"/>
          <w:bCs w:val="0"/>
          <w:sz w:val="24"/>
          <w:szCs w:val="24"/>
        </w:rPr>
        <w:t>interest</w:t>
      </w:r>
      <w:r w:rsidRPr="005E1CF0">
        <w:rPr>
          <w:rFonts w:ascii="Arial" w:hAnsi="Arial" w:cs="Arial"/>
          <w:b w:val="0"/>
          <w:bCs w:val="0"/>
          <w:sz w:val="24"/>
          <w:szCs w:val="24"/>
        </w:rPr>
        <w:t xml:space="preserve"> other user group members. </w:t>
      </w:r>
      <w:r w:rsidRPr="005E1CF0">
        <w:rPr>
          <w:rFonts w:ascii="Arial" w:hAnsi="Arial" w:cs="Arial"/>
          <w:b w:val="0"/>
          <w:bCs w:val="0"/>
          <w:sz w:val="24"/>
          <w:szCs w:val="22"/>
        </w:rPr>
        <w:t xml:space="preserve">The following are some items I found interesting during </w:t>
      </w:r>
      <w:r>
        <w:rPr>
          <w:rFonts w:ascii="Arial" w:hAnsi="Arial" w:cs="Arial"/>
          <w:b w:val="0"/>
          <w:bCs w:val="0"/>
          <w:sz w:val="24"/>
          <w:szCs w:val="22"/>
        </w:rPr>
        <w:t>July</w:t>
      </w:r>
      <w:r w:rsidRPr="005E1CF0">
        <w:rPr>
          <w:rFonts w:ascii="Arial" w:hAnsi="Arial" w:cs="Arial"/>
          <w:b w:val="0"/>
          <w:bCs w:val="0"/>
          <w:sz w:val="24"/>
          <w:szCs w:val="22"/>
        </w:rPr>
        <w:t xml:space="preserve"> 2022.</w:t>
      </w:r>
    </w:p>
    <w:p w14:paraId="7CEAAFBB" w14:textId="4D631571" w:rsidR="000C1AC4" w:rsidRPr="005E1CF0" w:rsidRDefault="000C1AC4" w:rsidP="00BF0BD1">
      <w:pPr>
        <w:pStyle w:val="Heading2"/>
        <w:numPr>
          <w:ilvl w:val="1"/>
          <w:numId w:val="2"/>
        </w:numPr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5E1CF0">
        <w:rPr>
          <w:rFonts w:ascii="Arial" w:hAnsi="Arial" w:cs="Arial"/>
          <w:b w:val="0"/>
          <w:bCs w:val="0"/>
          <w:sz w:val="24"/>
        </w:rPr>
        <w:t xml:space="preserve"> </w:t>
      </w:r>
    </w:p>
    <w:p w14:paraId="206D2BFA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Google One Explained: Is It Worth Subscribing To?</w:t>
      </w:r>
    </w:p>
    <w:p w14:paraId="173CD789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hyperlink r:id="rId5" w:history="1">
        <w:r w:rsidRPr="00BF0BD1">
          <w:rPr>
            <w:rStyle w:val="Hyperlink"/>
            <w:rFonts w:ascii="Arial" w:hAnsi="Arial" w:cs="Arial"/>
            <w:b/>
            <w:bCs/>
            <w:color w:val="auto"/>
            <w:sz w:val="24"/>
            <w:lang w:val="en-US" w:eastAsia="zh-CN" w:bidi="hi-IN"/>
          </w:rPr>
          <w:t>https://helpdeskgeek.com/reviews/google-one-explained-is-it-worth-subscribing-to/</w:t>
        </w:r>
      </w:hyperlink>
    </w:p>
    <w:p w14:paraId="142561B6" w14:textId="30CB6B1C" w:rsidR="00000000" w:rsidRPr="000C1AC4" w:rsidRDefault="00000000" w:rsidP="00BF0BD1">
      <w:pPr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 xml:space="preserve">If your 15GB Google Storage is not enough, check out this post that explains just what Google One is, how it works, and </w:t>
      </w:r>
      <w:r w:rsidR="000C1AC4">
        <w:rPr>
          <w:rFonts w:ascii="Arial" w:hAnsi="Arial" w:cs="Arial"/>
          <w:sz w:val="24"/>
        </w:rPr>
        <w:t xml:space="preserve">its </w:t>
      </w:r>
      <w:r w:rsidRPr="000C1AC4">
        <w:rPr>
          <w:rFonts w:ascii="Arial" w:hAnsi="Arial" w:cs="Arial"/>
          <w:sz w:val="24"/>
        </w:rPr>
        <w:t>advantages and disadvantages. (Note: I have already been using different options, so I decided this was not worth it.)</w:t>
      </w:r>
    </w:p>
    <w:p w14:paraId="5A2B80A5" w14:textId="77777777" w:rsidR="00BF0BD1" w:rsidRDefault="00BF0BD1" w:rsidP="00BF0BD1">
      <w:pPr>
        <w:rPr>
          <w:rFonts w:ascii="Arial" w:hAnsi="Arial" w:cs="Arial"/>
          <w:i/>
          <w:iCs/>
          <w:sz w:val="24"/>
        </w:rPr>
      </w:pPr>
    </w:p>
    <w:p w14:paraId="79224CC5" w14:textId="02AA4BD3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Does Your Internet Provider Know That You’re Using A VPN?</w:t>
      </w:r>
    </w:p>
    <w:p w14:paraId="33E8109C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hyperlink r:id="rId6" w:history="1">
        <w:r w:rsidRPr="00BF0BD1">
          <w:rPr>
            <w:rStyle w:val="Hyperlink"/>
            <w:rFonts w:ascii="Arial" w:hAnsi="Arial" w:cs="Arial"/>
            <w:b/>
            <w:bCs/>
            <w:color w:val="auto"/>
            <w:sz w:val="24"/>
            <w:lang w:val="en-US" w:eastAsia="zh-CN" w:bidi="hi-IN"/>
          </w:rPr>
          <w:t>https://www.reviewgeek.com/122229/does-your-internet-provider-know-that-youre-using-a-vpn/</w:t>
        </w:r>
      </w:hyperlink>
    </w:p>
    <w:p w14:paraId="68D21200" w14:textId="77777777" w:rsidR="00000000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 xml:space="preserve">If you use a VPN to obscure your identity, this is a good post to read. </w:t>
      </w:r>
    </w:p>
    <w:p w14:paraId="744AF3D7" w14:textId="77777777" w:rsidR="00BF0BD1" w:rsidRDefault="00BF0BD1" w:rsidP="00BF0BD1">
      <w:pPr>
        <w:rPr>
          <w:rFonts w:ascii="Arial" w:hAnsi="Arial" w:cs="Arial"/>
          <w:i/>
          <w:iCs/>
          <w:sz w:val="24"/>
        </w:rPr>
      </w:pPr>
    </w:p>
    <w:p w14:paraId="5E098854" w14:textId="7A7964EE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How To Find Out Which Kindle Model You Have</w:t>
      </w:r>
    </w:p>
    <w:p w14:paraId="2EBFE1CC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hyperlink r:id="rId7" w:history="1">
        <w:r w:rsidRPr="00BF0BD1">
          <w:rPr>
            <w:rStyle w:val="Hyperlink"/>
            <w:rFonts w:ascii="Arial" w:hAnsi="Arial" w:cs="Arial"/>
            <w:b/>
            <w:bCs/>
            <w:color w:val="auto"/>
            <w:sz w:val="24"/>
            <w:lang w:val="en-US" w:eastAsia="zh-CN" w:bidi="hi-IN"/>
          </w:rPr>
          <w:t>https://www.online-tech-tips.com/computer-tips/how-to-find-out-which-kindle-model-you-have/</w:t>
        </w:r>
      </w:hyperlink>
    </w:p>
    <w:p w14:paraId="12461C70" w14:textId="77777777" w:rsidR="00000000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>If there is a problem with your Kindle or you need an accessory for it, you will need to know which model you have. Check out this post to learn how.</w:t>
      </w:r>
    </w:p>
    <w:p w14:paraId="2D7A7288" w14:textId="77777777" w:rsidR="00BF0BD1" w:rsidRDefault="00BF0BD1" w:rsidP="00BF0BD1">
      <w:pPr>
        <w:rPr>
          <w:rFonts w:ascii="Arial" w:hAnsi="Arial" w:cs="Arial"/>
          <w:i/>
          <w:iCs/>
          <w:sz w:val="24"/>
        </w:rPr>
      </w:pPr>
    </w:p>
    <w:p w14:paraId="26BDB98C" w14:textId="18591B56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Tor Browser's Connection Assist Takes The Frustration Out Of Censorship Circumvention</w:t>
      </w:r>
    </w:p>
    <w:p w14:paraId="578406ED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hyperlink r:id="rId8" w:history="1">
        <w:r w:rsidRPr="00BF0BD1">
          <w:rPr>
            <w:rStyle w:val="Hyperlink"/>
            <w:rFonts w:ascii="Arial" w:hAnsi="Arial" w:cs="Arial"/>
            <w:b/>
            <w:bCs/>
            <w:color w:val="auto"/>
            <w:sz w:val="24"/>
            <w:lang w:val="en-US" w:eastAsia="zh-CN" w:bidi="hi-IN"/>
          </w:rPr>
          <w:t>https://www.ghacks.net/2022/07/16/tor-browsers-connection-assist-takes-the-frustration-out-of-censorship-circumvention/</w:t>
        </w:r>
      </w:hyperlink>
    </w:p>
    <w:p w14:paraId="7F0A8E7B" w14:textId="77777777" w:rsidR="00000000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>If you use the Tor browser you should read this post.</w:t>
      </w:r>
    </w:p>
    <w:p w14:paraId="0D57FDA6" w14:textId="77777777" w:rsidR="00BF0BD1" w:rsidRDefault="00BF0BD1" w:rsidP="00BF0BD1">
      <w:pPr>
        <w:rPr>
          <w:rFonts w:ascii="Arial" w:hAnsi="Arial" w:cs="Arial"/>
          <w:i/>
          <w:iCs/>
          <w:sz w:val="24"/>
        </w:rPr>
      </w:pPr>
    </w:p>
    <w:p w14:paraId="53090376" w14:textId="4D889F66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Wordpress Users Need To Watch Out For Fake Copyright Infringement Warnings</w:t>
      </w:r>
    </w:p>
    <w:p w14:paraId="1BD6AC99" w14:textId="77777777" w:rsidR="00000000" w:rsidRPr="00BF0BD1" w:rsidRDefault="00000000" w:rsidP="00BF0BD1">
      <w:pPr>
        <w:rPr>
          <w:rFonts w:ascii="Arial" w:hAnsi="Arial" w:cs="Arial"/>
          <w:b/>
          <w:bCs/>
          <w:color w:val="0E101A"/>
          <w:sz w:val="24"/>
        </w:rPr>
      </w:pPr>
      <w:hyperlink r:id="rId9" w:history="1">
        <w:r w:rsidRPr="00BF0BD1">
          <w:rPr>
            <w:rStyle w:val="Hyperlink"/>
            <w:rFonts w:ascii="Arial" w:hAnsi="Arial" w:cs="Arial"/>
            <w:b/>
            <w:bCs/>
            <w:color w:val="0E101A"/>
            <w:sz w:val="24"/>
          </w:rPr>
          <w:t>https://www.techlicious.com/blog/wordpress-users-need-to-watch-out-for-fake-copyright-infringement-warnings/</w:t>
        </w:r>
      </w:hyperlink>
    </w:p>
    <w:p w14:paraId="15A81E2F" w14:textId="77777777" w:rsidR="00000000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color w:val="0E101A"/>
          <w:sz w:val="24"/>
        </w:rPr>
        <w:t>Are you a Wordpress user? If so, you need to read this post so you know how to protect yourself.</w:t>
      </w:r>
    </w:p>
    <w:p w14:paraId="6D9AB82E" w14:textId="77777777" w:rsidR="00000000" w:rsidRPr="000C1AC4" w:rsidRDefault="00000000" w:rsidP="00BF0BD1">
      <w:pPr>
        <w:rPr>
          <w:rFonts w:ascii="Arial" w:hAnsi="Arial" w:cs="Arial"/>
          <w:sz w:val="24"/>
        </w:rPr>
      </w:pPr>
    </w:p>
    <w:p w14:paraId="6398A502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r w:rsidRPr="00BF0BD1">
        <w:rPr>
          <w:rFonts w:ascii="Arial" w:hAnsi="Arial" w:cs="Arial"/>
          <w:b/>
          <w:bCs/>
          <w:i/>
          <w:iCs/>
          <w:sz w:val="24"/>
        </w:rPr>
        <w:t>How To Spot Fake Amazon Reviews</w:t>
      </w:r>
    </w:p>
    <w:p w14:paraId="71FF37EF" w14:textId="77777777" w:rsidR="00000000" w:rsidRPr="00BF0BD1" w:rsidRDefault="00000000" w:rsidP="00BF0BD1">
      <w:pPr>
        <w:rPr>
          <w:rFonts w:ascii="Arial" w:hAnsi="Arial" w:cs="Arial"/>
          <w:b/>
          <w:bCs/>
          <w:sz w:val="24"/>
        </w:rPr>
      </w:pPr>
      <w:hyperlink r:id="rId10" w:history="1">
        <w:r w:rsidRPr="00BF0BD1">
          <w:rPr>
            <w:rStyle w:val="Hyperlink"/>
            <w:rFonts w:ascii="Arial" w:hAnsi="Arial" w:cs="Arial"/>
            <w:b/>
            <w:bCs/>
            <w:color w:val="auto"/>
            <w:sz w:val="24"/>
            <w:lang w:val="en-US" w:eastAsia="zh-CN" w:bidi="hi-IN"/>
          </w:rPr>
          <w:t>https://www.dailybits.com/how-to-spot-fake-amazon-reviews/</w:t>
        </w:r>
      </w:hyperlink>
    </w:p>
    <w:p w14:paraId="6711AF7A" w14:textId="77777777" w:rsidR="00000000" w:rsidRPr="000C1AC4" w:rsidRDefault="00000000" w:rsidP="00BF0BD1">
      <w:pPr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>I get a lot of stuff from Amazon, and I am always looking for ways to spot fake reviews. Sometimes the fake reviews are to make us buy certain items or sometimes not to get them.</w:t>
      </w:r>
    </w:p>
    <w:p w14:paraId="23E210C5" w14:textId="77777777" w:rsidR="00000000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sz w:val="24"/>
        </w:rPr>
        <w:t>**********</w:t>
      </w:r>
    </w:p>
    <w:p w14:paraId="448ACA3B" w14:textId="409E3E04" w:rsidR="004C0276" w:rsidRPr="000C1AC4" w:rsidRDefault="00000000" w:rsidP="00BF0BD1">
      <w:pPr>
        <w:pStyle w:val="BodyText"/>
        <w:spacing w:after="0"/>
        <w:rPr>
          <w:rFonts w:ascii="Arial" w:hAnsi="Arial" w:cs="Arial"/>
          <w:sz w:val="24"/>
        </w:rPr>
      </w:pPr>
      <w:r w:rsidRPr="000C1AC4">
        <w:rPr>
          <w:rFonts w:ascii="Arial" w:hAnsi="Arial" w:cs="Arial"/>
          <w:color w:val="0E101A"/>
          <w:sz w:val="24"/>
        </w:rPr>
        <w:lastRenderedPageBreak/>
        <w:t>This work by </w:t>
      </w:r>
      <w:hyperlink r:id="rId11" w:anchor="_blank" w:history="1">
        <w:r w:rsidRPr="000C1AC4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0C1AC4">
        <w:rPr>
          <w:rFonts w:ascii="Arial" w:hAnsi="Arial" w:cs="Arial"/>
          <w:color w:val="0E101A"/>
          <w:sz w:val="24"/>
        </w:rPr>
        <w:t> is licensed under a </w:t>
      </w:r>
      <w:hyperlink r:id="rId12" w:anchor="_blank" w:history="1">
        <w:r w:rsidRPr="000C1AC4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0C1AC4">
        <w:rPr>
          <w:rFonts w:ascii="Arial" w:hAnsi="Arial" w:cs="Arial"/>
          <w:color w:val="0E101A"/>
          <w:sz w:val="24"/>
        </w:rPr>
        <w:t>.</w:t>
      </w:r>
      <w:r w:rsidR="00BF0BD1">
        <w:rPr>
          <w:rFonts w:ascii="Arial" w:hAnsi="Arial" w:cs="Arial"/>
          <w:color w:val="0E101A"/>
          <w:sz w:val="24"/>
        </w:rPr>
        <w:t xml:space="preserve"> </w:t>
      </w:r>
      <w:r w:rsidRPr="000C1AC4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4C0276" w:rsidRPr="000C1AC4" w:rsidSect="000C1AC4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9410272">
    <w:abstractNumId w:val="0"/>
  </w:num>
  <w:num w:numId="2" w16cid:durableId="2440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2tTAzNbQ0NzU0sTRQ0lEKTi0uzszPAykwrAUANzxnsywAAAA="/>
  </w:docVars>
  <w:rsids>
    <w:rsidRoot w:val="000C1AC4"/>
    <w:rsid w:val="000C1AC4"/>
    <w:rsid w:val="004C0276"/>
    <w:rsid w:val="00B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B13797"/>
  <w15:chartTrackingRefBased/>
  <w15:docId w15:val="{6A9A21B4-5DCD-458C-BC87-D9869F6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Heading2Char">
    <w:name w:val="Heading 2 Char"/>
    <w:link w:val="Heading2"/>
    <w:rsid w:val="000C1AC4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acks.net/2022/07/16/tor-browsers-connection-assist-takes-the-frustration-out-of-censorship-circumven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-tech-tips.com/computer-tips/how-to-find-out-which-kindle-model-you-have/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ewgeek.com/122229/does-your-internet-provider-know-that-youre-using-a-vpn/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helpdeskgeek.com/reviews/google-one-explained-is-it-worth-subscribing-to/" TargetMode="External"/><Relationship Id="rId10" Type="http://schemas.openxmlformats.org/officeDocument/2006/relationships/hyperlink" Target="https://www.dailybits.com/how-to-spot-fake-amazon-revi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licious.com/blog/wordpress-users-need-to-watch-out-for-fake-copyright-infringement-warn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2522</Characters>
  <Application>Microsoft Office Word</Application>
  <DocSecurity>0</DocSecurity>
  <Lines>48</Lines>
  <Paragraphs>36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3</cp:revision>
  <cp:lastPrinted>2022-10-16T01:58:00Z</cp:lastPrinted>
  <dcterms:created xsi:type="dcterms:W3CDTF">2022-10-16T01:58:00Z</dcterms:created>
  <dcterms:modified xsi:type="dcterms:W3CDTF">2022-10-16T14:45:00Z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3bec9913a0fb7c30e3bd7af8aa3e18e9425dfb1b3c24e3a14d24c5be013204d0</vt:lpwstr>
  </property>
</Properties>
</file>